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EC7D78" w14:textId="274F0EB1" w:rsidR="00025261" w:rsidRDefault="00025261">
      <w:pPr>
        <w:rPr>
          <w:noProof/>
        </w:rPr>
      </w:pPr>
      <w:r>
        <w:rPr>
          <w:noProof/>
        </w:rPr>
        <w:t>In sample forecast</w:t>
      </w:r>
    </w:p>
    <w:p w14:paraId="0430A644" w14:textId="54D2E01C" w:rsidR="00054B97" w:rsidRDefault="0062699D">
      <w:r w:rsidRPr="0062699D">
        <w:rPr>
          <w:noProof/>
        </w:rPr>
        <w:drawing>
          <wp:inline distT="0" distB="0" distL="0" distR="0" wp14:anchorId="3A225364" wp14:editId="02DCB3ED">
            <wp:extent cx="5760720" cy="3078480"/>
            <wp:effectExtent l="0" t="0" r="0" b="7620"/>
            <wp:docPr id="15478714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71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8B5BD" w14:textId="09C46D64" w:rsidR="00025261" w:rsidRDefault="00025261">
      <w:proofErr w:type="spellStart"/>
      <w:r>
        <w:t>Residuals</w:t>
      </w:r>
      <w:proofErr w:type="spellEnd"/>
    </w:p>
    <w:p w14:paraId="054444B0" w14:textId="1ABB42CB" w:rsidR="00025261" w:rsidRDefault="00025261">
      <w:r w:rsidRPr="00025261">
        <w:drawing>
          <wp:inline distT="0" distB="0" distL="0" distR="0" wp14:anchorId="1CFE219E" wp14:editId="199A704C">
            <wp:extent cx="5760720" cy="2790825"/>
            <wp:effectExtent l="0" t="0" r="0" b="9525"/>
            <wp:docPr id="3937267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2671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26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99D"/>
    <w:rsid w:val="00025261"/>
    <w:rsid w:val="00054B97"/>
    <w:rsid w:val="00427EBA"/>
    <w:rsid w:val="0062699D"/>
    <w:rsid w:val="0067706B"/>
    <w:rsid w:val="00835415"/>
    <w:rsid w:val="00CC6EC6"/>
    <w:rsid w:val="00E0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BAC7D"/>
  <w15:chartTrackingRefBased/>
  <w15:docId w15:val="{9FB6AEA1-C9CA-4313-9579-693EF6385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Nibler</dc:creator>
  <cp:keywords/>
  <dc:description/>
  <cp:lastModifiedBy>Andreas Nibler</cp:lastModifiedBy>
  <cp:revision>2</cp:revision>
  <dcterms:created xsi:type="dcterms:W3CDTF">2024-10-19T14:20:00Z</dcterms:created>
  <dcterms:modified xsi:type="dcterms:W3CDTF">2024-10-19T14:43:00Z</dcterms:modified>
</cp:coreProperties>
</file>